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E83723">
        <w:rPr>
          <w:rFonts w:ascii="Times New Roman" w:hAnsi="Times New Roman" w:cs="Times New Roman"/>
        </w:rPr>
        <w:t>по состоянию на 31.05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E83723">
        <w:rPr>
          <w:rFonts w:ascii="Times New Roman" w:hAnsi="Times New Roman" w:cs="Times New Roman"/>
        </w:rPr>
        <w:t>нного фонда инвестированы в 1129 позиций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E8372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12.92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E8372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3723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E8372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E8372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3723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E8372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1.92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E8372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3723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E83723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E8372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3723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E8372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87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171E15" w:rsidRPr="00DC6881" w:rsidTr="00171E15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171E15" w:rsidRPr="00DC6881" w:rsidTr="00171E15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AE026A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5C6DC9" w:rsidRDefault="005C6DC9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13.67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AE026A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5C6DC9" w:rsidRDefault="005C6DC9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16.31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AE026A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5C6DC9" w:rsidRDefault="005C6DC9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18.80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AE026A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5C6DC9" w:rsidRDefault="005C6DC9" w:rsidP="00AE02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16.65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AE026A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5C6DC9" w:rsidRDefault="005C6DC9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19.70</w:t>
            </w:r>
          </w:p>
        </w:tc>
      </w:tr>
      <w:tr w:rsidR="00171E15" w:rsidRPr="00DC6881" w:rsidTr="00171E15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183BFE">
        <w:rPr>
          <w:rFonts w:ascii="Times New Roman" w:hAnsi="Times New Roman" w:cs="Times New Roman"/>
        </w:rPr>
        <w:t>2 348 530 643.96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183BFE">
        <w:rPr>
          <w:rFonts w:ascii="Times New Roman" w:hAnsi="Times New Roman" w:cs="Times New Roman"/>
        </w:rPr>
        <w:t>52.26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F0166F" w:rsidRDefault="00F0166F" w:rsidP="00F0166F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 xml:space="preserve">Сумма вознаграждений управляющей компании, Специализированного депозитария, Регистратора, Аудитора и Оценщика, выплачиваемая за счет имущества, составляющего Фонд, не должна превышать 10 (Десять) процентов среднегодовой стоимости чистых активов Фонда. </w:t>
      </w:r>
    </w:p>
    <w:p w:rsidR="00F0166F" w:rsidRDefault="00F0166F" w:rsidP="00F0166F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 </w:t>
      </w:r>
    </w:p>
    <w:p w:rsidR="00F0166F" w:rsidRDefault="00F0166F" w:rsidP="00F0166F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71E15"/>
    <w:rsid w:val="00182E71"/>
    <w:rsid w:val="00183BFE"/>
    <w:rsid w:val="001A09C3"/>
    <w:rsid w:val="001A676B"/>
    <w:rsid w:val="001B72AB"/>
    <w:rsid w:val="001C5D10"/>
    <w:rsid w:val="001C66AE"/>
    <w:rsid w:val="001D7826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43490"/>
    <w:rsid w:val="004514DE"/>
    <w:rsid w:val="00466BBE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C6DC9"/>
    <w:rsid w:val="005D6F19"/>
    <w:rsid w:val="005E1B0D"/>
    <w:rsid w:val="005E72DE"/>
    <w:rsid w:val="005F0E83"/>
    <w:rsid w:val="00642760"/>
    <w:rsid w:val="00646AE3"/>
    <w:rsid w:val="00650792"/>
    <w:rsid w:val="006D5783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427C"/>
    <w:rsid w:val="00860AED"/>
    <w:rsid w:val="00882138"/>
    <w:rsid w:val="008876AF"/>
    <w:rsid w:val="008B2941"/>
    <w:rsid w:val="008C2DB4"/>
    <w:rsid w:val="008E283C"/>
    <w:rsid w:val="008F6F31"/>
    <w:rsid w:val="009257B9"/>
    <w:rsid w:val="00925DE2"/>
    <w:rsid w:val="009332BF"/>
    <w:rsid w:val="009374E5"/>
    <w:rsid w:val="00947B57"/>
    <w:rsid w:val="0096446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6551F"/>
    <w:rsid w:val="00A74CE5"/>
    <w:rsid w:val="00A9024D"/>
    <w:rsid w:val="00AA0E46"/>
    <w:rsid w:val="00AA56D2"/>
    <w:rsid w:val="00AD3C27"/>
    <w:rsid w:val="00AE026A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5244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83723"/>
    <w:rsid w:val="00EB4D7A"/>
    <w:rsid w:val="00EE1DF8"/>
    <w:rsid w:val="00EE489C"/>
    <w:rsid w:val="00F0166F"/>
    <w:rsid w:val="00F0194C"/>
    <w:rsid w:val="00F03B7C"/>
    <w:rsid w:val="00F179B8"/>
    <w:rsid w:val="00F65E19"/>
    <w:rsid w:val="00F717F6"/>
    <w:rsid w:val="00F85820"/>
    <w:rsid w:val="00F940CD"/>
    <w:rsid w:val="00FA4A86"/>
    <w:rsid w:val="00FA5F5A"/>
    <w:rsid w:val="00FB50E8"/>
    <w:rsid w:val="00FC217C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00829875518671"/>
                      <c:h val="0.1940810483562714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5399904"/>
        <c:axId val="255400296"/>
      </c:barChart>
      <c:catAx>
        <c:axId val="2553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400296"/>
        <c:crosses val="autoZero"/>
        <c:auto val="1"/>
        <c:lblAlgn val="ctr"/>
        <c:lblOffset val="100"/>
        <c:noMultiLvlLbl val="0"/>
      </c:catAx>
      <c:valAx>
        <c:axId val="255400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39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0F0D-B284-477A-97A6-A70982FE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160</cp:revision>
  <dcterms:created xsi:type="dcterms:W3CDTF">2021-10-07T09:48:00Z</dcterms:created>
  <dcterms:modified xsi:type="dcterms:W3CDTF">2022-07-08T16:49:00Z</dcterms:modified>
</cp:coreProperties>
</file>